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1BFC" w14:textId="77777777" w:rsidR="002F4713" w:rsidRDefault="002F4713" w:rsidP="002F4713">
      <w:pPr>
        <w:jc w:val="center"/>
        <w:rPr>
          <w:b/>
          <w:bCs/>
        </w:rPr>
      </w:pPr>
      <w:r>
        <w:rPr>
          <w:b/>
          <w:bCs/>
        </w:rPr>
        <w:t>QUARTERLY BOARD MEETING</w:t>
      </w:r>
    </w:p>
    <w:p w14:paraId="09EE0114" w14:textId="66B01427" w:rsidR="002F4713" w:rsidRPr="004676BC" w:rsidRDefault="002F4713" w:rsidP="004676BC">
      <w:pPr>
        <w:jc w:val="center"/>
      </w:pPr>
      <w:r>
        <w:t>Wednesday, Februa</w:t>
      </w:r>
      <w:r w:rsidR="004676BC">
        <w:t>ry 14, 2024</w:t>
      </w:r>
    </w:p>
    <w:p w14:paraId="0AAC215A" w14:textId="5AB8CB17" w:rsidR="002F4713" w:rsidRDefault="002F4713" w:rsidP="002F4713">
      <w:pPr>
        <w:pBdr>
          <w:bottom w:val="single" w:sz="12" w:space="1" w:color="auto"/>
        </w:pBdr>
        <w:tabs>
          <w:tab w:val="left" w:pos="6045"/>
        </w:tabs>
        <w:spacing w:after="0" w:line="240" w:lineRule="auto"/>
        <w:jc w:val="center"/>
        <w:rPr>
          <w:b/>
          <w:bCs/>
        </w:rPr>
      </w:pPr>
    </w:p>
    <w:p w14:paraId="08883F4F" w14:textId="541B7BB2" w:rsidR="002F4713" w:rsidRDefault="002F4713" w:rsidP="002F4713">
      <w:pPr>
        <w:pBdr>
          <w:bottom w:val="single" w:sz="12" w:space="1" w:color="auto"/>
        </w:pBdr>
        <w:tabs>
          <w:tab w:val="left" w:pos="6045"/>
        </w:tabs>
        <w:spacing w:after="0" w:line="240" w:lineRule="auto"/>
        <w:jc w:val="center"/>
        <w:rPr>
          <w:b/>
          <w:bCs/>
        </w:rPr>
      </w:pPr>
    </w:p>
    <w:p w14:paraId="6DF1635B" w14:textId="77777777" w:rsidR="002F4713" w:rsidRDefault="002F4713" w:rsidP="002F4713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607D99F6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Call to Order</w:t>
      </w:r>
    </w:p>
    <w:p w14:paraId="4D884E9A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Disposition of Agenda (Tab 1)</w:t>
      </w:r>
    </w:p>
    <w:p w14:paraId="013C5ACB" w14:textId="55A3D8B1" w:rsidR="002F4713" w:rsidRDefault="002F4713" w:rsidP="002F4713">
      <w:pPr>
        <w:pStyle w:val="ListParagraph"/>
        <w:numPr>
          <w:ilvl w:val="0"/>
          <w:numId w:val="1"/>
        </w:numPr>
      </w:pPr>
      <w:r>
        <w:t>Disposition of Minutes—</w:t>
      </w:r>
      <w:r w:rsidR="008D75E7">
        <w:t>December 13</w:t>
      </w:r>
      <w:r>
        <w:t>, 2023 (Tab 2)</w:t>
      </w:r>
    </w:p>
    <w:p w14:paraId="0373BFFE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Public Comments</w:t>
      </w:r>
    </w:p>
    <w:p w14:paraId="0A992721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Executive Director Report (Tab 3)</w:t>
      </w:r>
    </w:p>
    <w:p w14:paraId="307ED046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Finance Committee Report (Tab 5</w:t>
      </w:r>
    </w:p>
    <w:p w14:paraId="0C08D93E" w14:textId="77777777" w:rsidR="002F4713" w:rsidRDefault="002F4713" w:rsidP="002F4713">
      <w:pPr>
        <w:pStyle w:val="ListParagraph"/>
        <w:numPr>
          <w:ilvl w:val="1"/>
          <w:numId w:val="1"/>
        </w:numPr>
      </w:pPr>
      <w:r>
        <w:t>1st Quarter Financials</w:t>
      </w:r>
    </w:p>
    <w:p w14:paraId="4A82D3F9" w14:textId="77777777" w:rsidR="002F4713" w:rsidRDefault="002F4713" w:rsidP="002F4713">
      <w:pPr>
        <w:pStyle w:val="ListParagraph"/>
        <w:numPr>
          <w:ilvl w:val="1"/>
          <w:numId w:val="1"/>
        </w:numPr>
      </w:pPr>
      <w:r>
        <w:t>Budget Review and Approval</w:t>
      </w:r>
    </w:p>
    <w:p w14:paraId="180AD6FE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Education Committee Report (Tab 4)</w:t>
      </w:r>
    </w:p>
    <w:p w14:paraId="72E69873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Applications (Tab 11)</w:t>
      </w:r>
    </w:p>
    <w:p w14:paraId="13736D3D" w14:textId="77777777" w:rsidR="002F4713" w:rsidRDefault="002F4713" w:rsidP="002F4713">
      <w:pPr>
        <w:pStyle w:val="ListParagraph"/>
        <w:numPr>
          <w:ilvl w:val="1"/>
          <w:numId w:val="1"/>
        </w:numPr>
      </w:pPr>
      <w:r>
        <w:t>Examinations</w:t>
      </w:r>
    </w:p>
    <w:p w14:paraId="02A191AA" w14:textId="37307A44" w:rsidR="002F4713" w:rsidRDefault="002F4713" w:rsidP="008D75E7">
      <w:pPr>
        <w:pStyle w:val="ListParagraph"/>
        <w:numPr>
          <w:ilvl w:val="1"/>
          <w:numId w:val="1"/>
        </w:numPr>
      </w:pPr>
      <w:r>
        <w:t>Reciprocity</w:t>
      </w:r>
    </w:p>
    <w:p w14:paraId="0B5DCF26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Unfinished Business</w:t>
      </w:r>
    </w:p>
    <w:p w14:paraId="3F92C0AF" w14:textId="0D254662" w:rsidR="00A97BAE" w:rsidRDefault="002F4713" w:rsidP="00EA16F9">
      <w:pPr>
        <w:pStyle w:val="ListParagraph"/>
        <w:numPr>
          <w:ilvl w:val="1"/>
          <w:numId w:val="1"/>
        </w:numPr>
      </w:pPr>
      <w:r>
        <w:t>Board Vacancy</w:t>
      </w:r>
    </w:p>
    <w:p w14:paraId="5341B0C7" w14:textId="1A89F3F3" w:rsidR="00136900" w:rsidRDefault="00136900" w:rsidP="008D75E7">
      <w:pPr>
        <w:pStyle w:val="ListParagraph"/>
        <w:numPr>
          <w:ilvl w:val="1"/>
          <w:numId w:val="1"/>
        </w:numPr>
      </w:pPr>
      <w:r>
        <w:t>Nomination Committee</w:t>
      </w:r>
    </w:p>
    <w:p w14:paraId="5CC83E96" w14:textId="76EF93D9" w:rsidR="009A6881" w:rsidRDefault="009A6881" w:rsidP="008D75E7">
      <w:pPr>
        <w:pStyle w:val="ListParagraph"/>
        <w:numPr>
          <w:ilvl w:val="1"/>
          <w:numId w:val="1"/>
        </w:numPr>
      </w:pPr>
      <w:r>
        <w:t>Tier 2.1</w:t>
      </w:r>
    </w:p>
    <w:p w14:paraId="4020E3C5" w14:textId="604A5568" w:rsidR="00B74F47" w:rsidRDefault="00CA14A3" w:rsidP="00B74F47">
      <w:pPr>
        <w:pStyle w:val="ListParagraph"/>
        <w:numPr>
          <w:ilvl w:val="1"/>
          <w:numId w:val="1"/>
        </w:numPr>
      </w:pPr>
      <w:r>
        <w:t>Kristie Mascarella Annual Anniversary</w:t>
      </w:r>
    </w:p>
    <w:p w14:paraId="171E66C0" w14:textId="513E7EEC" w:rsidR="00B74F47" w:rsidRDefault="002F4713" w:rsidP="00E600DE">
      <w:pPr>
        <w:pStyle w:val="ListParagraph"/>
        <w:numPr>
          <w:ilvl w:val="0"/>
          <w:numId w:val="1"/>
        </w:numPr>
      </w:pPr>
      <w:r>
        <w:t>New Business</w:t>
      </w:r>
    </w:p>
    <w:p w14:paraId="17DA2498" w14:textId="38D0D43A" w:rsidR="00EA16F9" w:rsidRDefault="00EA16F9" w:rsidP="00B74F47">
      <w:pPr>
        <w:pStyle w:val="ListParagraph"/>
        <w:numPr>
          <w:ilvl w:val="1"/>
          <w:numId w:val="1"/>
        </w:numPr>
      </w:pPr>
      <w:r>
        <w:t>Administrator’s records</w:t>
      </w:r>
      <w:r w:rsidR="00877271">
        <w:t xml:space="preserve"> (Safe keeping)</w:t>
      </w:r>
    </w:p>
    <w:p w14:paraId="3DCF81B0" w14:textId="77777777" w:rsidR="002F4713" w:rsidRDefault="002F4713" w:rsidP="002F4713">
      <w:pPr>
        <w:pStyle w:val="ListParagraph"/>
        <w:numPr>
          <w:ilvl w:val="0"/>
          <w:numId w:val="1"/>
        </w:numPr>
      </w:pPr>
      <w:r>
        <w:t>Adjournment</w:t>
      </w:r>
    </w:p>
    <w:p w14:paraId="5CAF0671" w14:textId="77777777" w:rsidR="002F4713" w:rsidRDefault="002F4713" w:rsidP="002F4713"/>
    <w:p w14:paraId="4BF2B86B" w14:textId="77777777" w:rsidR="00CC159D" w:rsidRDefault="00CC159D"/>
    <w:sectPr w:rsidR="00CC159D" w:rsidSect="008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A57"/>
    <w:multiLevelType w:val="hybridMultilevel"/>
    <w:tmpl w:val="ACDCE740"/>
    <w:lvl w:ilvl="0" w:tplc="35FA3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3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13"/>
    <w:rsid w:val="00136900"/>
    <w:rsid w:val="001D0B3A"/>
    <w:rsid w:val="002F4713"/>
    <w:rsid w:val="003A4719"/>
    <w:rsid w:val="004676BC"/>
    <w:rsid w:val="005C23FD"/>
    <w:rsid w:val="00870B47"/>
    <w:rsid w:val="00877271"/>
    <w:rsid w:val="008D75E7"/>
    <w:rsid w:val="009A6881"/>
    <w:rsid w:val="00A72F0B"/>
    <w:rsid w:val="00A97BAE"/>
    <w:rsid w:val="00B74F47"/>
    <w:rsid w:val="00BA5714"/>
    <w:rsid w:val="00CA14A3"/>
    <w:rsid w:val="00CC159D"/>
    <w:rsid w:val="00E600DE"/>
    <w:rsid w:val="00E81087"/>
    <w:rsid w:val="00E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0AB8"/>
  <w15:chartTrackingRefBased/>
  <w15:docId w15:val="{B4EAA6E5-3AB1-475E-A743-273A1665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7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Townsend</dc:creator>
  <cp:keywords/>
  <dc:description/>
  <cp:lastModifiedBy>Joseph E Townsend</cp:lastModifiedBy>
  <cp:revision>13</cp:revision>
  <dcterms:created xsi:type="dcterms:W3CDTF">2024-01-24T15:14:00Z</dcterms:created>
  <dcterms:modified xsi:type="dcterms:W3CDTF">2024-02-07T13:59:00Z</dcterms:modified>
</cp:coreProperties>
</file>